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480" w:beforeAutospacing="0" w:after="150" w:afterAutospacing="0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</w:t>
      </w:r>
    </w:p>
    <w:p>
      <w:pPr>
        <w:pStyle w:val="2"/>
        <w:shd w:val="clear" w:color="auto" w:fill="FFFFFF"/>
        <w:spacing w:before="480" w:beforeAutospacing="0" w:after="150" w:afterAutospacing="0"/>
        <w:ind w:left="-2"/>
        <w:jc w:val="center"/>
        <w:rPr>
          <w:rFonts w:ascii="方正小标宋简体" w:hAnsi="方正仿宋简体" w:eastAsia="方正小标宋简体" w:cs="方正仿宋简体"/>
          <w:bCs/>
          <w:color w:val="000000"/>
          <w:sz w:val="30"/>
          <w:szCs w:val="30"/>
        </w:rPr>
      </w:pPr>
      <w:r>
        <w:rPr>
          <w:rFonts w:hint="eastAsia" w:ascii="方正小标宋简体" w:hAnsi="方正仿宋简体" w:eastAsia="方正小标宋简体" w:cs="方正仿宋简体"/>
          <w:bCs/>
          <w:color w:val="000000"/>
          <w:sz w:val="30"/>
          <w:szCs w:val="30"/>
        </w:rPr>
        <w:t>特种设备</w:t>
      </w:r>
      <w:r>
        <w:rPr>
          <w:rFonts w:hint="eastAsia" w:ascii="方正小标宋简体" w:eastAsia="方正小标宋简体" w:cs="仿宋_GB2312"/>
          <w:bCs/>
          <w:color w:val="000000"/>
          <w:sz w:val="30"/>
          <w:szCs w:val="30"/>
          <w:lang w:bidi="ar"/>
        </w:rPr>
        <w:t>安全监察和检验工作</w:t>
      </w:r>
      <w:r>
        <w:rPr>
          <w:rFonts w:hint="eastAsia" w:ascii="方正小标宋简体" w:hAnsi="方正仿宋简体" w:eastAsia="方正小标宋简体" w:cs="方正仿宋简体"/>
          <w:bCs/>
          <w:color w:val="000000"/>
          <w:sz w:val="30"/>
          <w:szCs w:val="30"/>
        </w:rPr>
        <w:t>从业30年人员申报表</w:t>
      </w:r>
    </w:p>
    <w:tbl>
      <w:tblPr>
        <w:tblStyle w:val="4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2"/>
        <w:gridCol w:w="1440"/>
        <w:gridCol w:w="15"/>
        <w:gridCol w:w="985"/>
        <w:gridCol w:w="1280"/>
        <w:gridCol w:w="124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年龄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方正仿宋简体" w:hAnsi="方正仿宋简体" w:eastAsia="方正仿宋简体" w:cs="方正仿宋简体"/>
                <w:color w:val="444444"/>
                <w:sz w:val="30"/>
                <w:szCs w:val="30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职务</w:t>
            </w:r>
          </w:p>
        </w:tc>
        <w:tc>
          <w:tcPr>
            <w:tcW w:w="33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身份证号</w:t>
            </w:r>
          </w:p>
        </w:tc>
        <w:tc>
          <w:tcPr>
            <w:tcW w:w="6904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原工作单位</w:t>
            </w:r>
          </w:p>
        </w:tc>
        <w:tc>
          <w:tcPr>
            <w:tcW w:w="6904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推荐单位（公章）</w:t>
            </w:r>
          </w:p>
        </w:tc>
        <w:tc>
          <w:tcPr>
            <w:tcW w:w="6904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91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工作情况简历</w:t>
            </w:r>
          </w:p>
        </w:tc>
        <w:tc>
          <w:tcPr>
            <w:tcW w:w="8816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color w:val="444444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联系电话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方正仿宋简体" w:hAnsi="方正仿宋简体" w:eastAsia="方正仿宋简体" w:cs="方正仿宋简体"/>
                <w:color w:val="4444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简体" w:hAnsi="方正仿宋简体" w:eastAsia="方正仿宋简体" w:cs="方正仿宋简体"/>
                <w:color w:val="44444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444444"/>
                <w:sz w:val="30"/>
                <w:szCs w:val="30"/>
              </w:rPr>
              <w:t>邮寄地址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方正仿宋简体" w:hAnsi="方正仿宋简体" w:eastAsia="方正仿宋简体" w:cs="方正仿宋简体"/>
                <w:color w:val="444444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480" w:beforeAutospacing="0" w:after="150" w:afterAutospacing="0"/>
        <w:ind w:left="39" w:hanging="38" w:hangingChars="16"/>
        <w:rPr>
          <w:rFonts w:ascii="方正仿宋简体" w:hAnsi="方正仿宋简体" w:eastAsia="方正仿宋简体" w:cs="方正仿宋简体"/>
          <w:b/>
          <w:bCs/>
          <w:color w:val="00000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</w:rPr>
        <w:t>注：</w:t>
      </w:r>
    </w:p>
    <w:p>
      <w:pPr>
        <w:pStyle w:val="2"/>
        <w:numPr>
          <w:ilvl w:val="0"/>
          <w:numId w:val="1"/>
        </w:numPr>
        <w:shd w:val="clear" w:color="auto" w:fill="FFFFFF"/>
        <w:spacing w:before="480" w:beforeAutospacing="0" w:after="150" w:afterAutospacing="0"/>
        <w:ind w:left="39" w:hanging="38" w:hangingChars="16"/>
        <w:rPr>
          <w:rFonts w:ascii="方正仿宋简体" w:hAnsi="方正仿宋简体" w:eastAsia="方正仿宋简体" w:cs="方正仿宋简体"/>
          <w:b/>
          <w:bCs/>
          <w:color w:val="00000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</w:rPr>
        <w:t>本表工作情况简历只需将从事特种设备工作的起始年限写明（退休后继续从事特种设备相关工作的也可累计计算年限），用以资格核对，请填写人员保证所填写内容真实有效。</w:t>
      </w:r>
    </w:p>
    <w:p>
      <w:pPr>
        <w:pStyle w:val="2"/>
        <w:numPr>
          <w:ilvl w:val="0"/>
          <w:numId w:val="1"/>
        </w:numPr>
        <w:shd w:val="clear" w:color="auto" w:fill="FFFFFF"/>
        <w:spacing w:before="480" w:beforeAutospacing="0" w:after="150" w:afterAutospacing="0"/>
        <w:ind w:left="39" w:hanging="38" w:hangingChars="16"/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</w:rPr>
        <w:t>本表盖章后以pdf格式报送至指定邮箱</w:t>
      </w:r>
    </w:p>
    <w:sectPr>
      <w:pgSz w:w="11906" w:h="16838"/>
      <w:pgMar w:top="1100" w:right="1134" w:bottom="11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D52A0A-08E1-4C6A-A4E4-6DFC3E4DC16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1C724C-F754-4321-B8C7-EFE3AED3196C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A15310AF-2901-495E-AF8E-B61A7158427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BEA93E86-D09C-43ED-A4AF-16577A7090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414FB"/>
    <w:multiLevelType w:val="singleLevel"/>
    <w:tmpl w:val="8CF41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GZkNzQ1ZDBiMWVlYjI5NGM2ZmExYjRkNDEzNDAifQ=="/>
  </w:docVars>
  <w:rsids>
    <w:rsidRoot w:val="009146E2"/>
    <w:rsid w:val="009146E2"/>
    <w:rsid w:val="00DF62A7"/>
    <w:rsid w:val="0BB371D4"/>
    <w:rsid w:val="1E3A0837"/>
    <w:rsid w:val="38134FDC"/>
    <w:rsid w:val="3E3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483</Characters>
  <Lines>1</Lines>
  <Paragraphs>1</Paragraphs>
  <TotalTime>9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2023-05-11T07:47:00Z</dcterms:created>
  <dc:creator>lenove</dc:creator>
  <cp:lastModifiedBy>云南省特种设备协会（考试）</cp:lastModifiedBy>
  <dcterms:modified xsi:type="dcterms:W3CDTF">2023-05-16T08:26:53Z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D2D2F5A0896140A9AABA2F63E3D57237_13</vt:lpwstr>
  </property>
</Properties>
</file>